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55E2" w:rsidRPr="00F94F25" w:rsidRDefault="001955E2" w:rsidP="00F94F25">
      <w:pPr>
        <w:shd w:val="clear" w:color="auto" w:fill="FFFFFF"/>
        <w:spacing w:after="0" w:line="240" w:lineRule="auto"/>
        <w:jc w:val="center"/>
        <w:outlineLvl w:val="2"/>
        <w:rPr>
          <w:rFonts w:ascii="Times New Roman" w:eastAsia="Times New Roman" w:hAnsi="Times New Roman" w:cs="Times New Roman"/>
          <w:b/>
          <w:sz w:val="32"/>
          <w:szCs w:val="28"/>
        </w:rPr>
      </w:pPr>
      <w:r w:rsidRPr="00F94F25">
        <w:rPr>
          <w:rFonts w:ascii="Times New Roman" w:eastAsia="Times New Roman" w:hAnsi="Times New Roman" w:cs="Times New Roman"/>
          <w:b/>
          <w:sz w:val="32"/>
          <w:szCs w:val="28"/>
        </w:rPr>
        <w:t>Всеобщая декларация прав человека</w:t>
      </w:r>
    </w:p>
    <w:p w:rsidR="001955E2" w:rsidRPr="00F94F25" w:rsidRDefault="001955E2" w:rsidP="00F94F25">
      <w:pPr>
        <w:shd w:val="clear" w:color="auto" w:fill="FFFFFF"/>
        <w:spacing w:after="150" w:line="240" w:lineRule="auto"/>
        <w:jc w:val="center"/>
        <w:rPr>
          <w:rFonts w:ascii="Times New Roman" w:eastAsia="Times New Roman" w:hAnsi="Times New Roman" w:cs="Times New Roman"/>
          <w:b/>
          <w:sz w:val="32"/>
          <w:szCs w:val="28"/>
        </w:rPr>
      </w:pPr>
    </w:p>
    <w:p w:rsidR="001955E2" w:rsidRPr="00F94F25" w:rsidRDefault="001955E2" w:rsidP="00F94F25">
      <w:pPr>
        <w:shd w:val="clear" w:color="auto" w:fill="FFFFFF"/>
        <w:spacing w:after="150" w:line="240" w:lineRule="auto"/>
        <w:jc w:val="both"/>
        <w:rPr>
          <w:rFonts w:ascii="Times New Roman" w:eastAsia="Times New Roman" w:hAnsi="Times New Roman" w:cs="Times New Roman"/>
          <w:sz w:val="28"/>
          <w:szCs w:val="28"/>
        </w:rPr>
      </w:pPr>
      <w:r w:rsidRPr="00F94F25">
        <w:rPr>
          <w:rFonts w:ascii="Times New Roman" w:eastAsia="Times New Roman" w:hAnsi="Times New Roman" w:cs="Times New Roman"/>
          <w:sz w:val="28"/>
          <w:szCs w:val="28"/>
        </w:rPr>
        <w:t>Следующим этапом стало принятие 10 декабря 1948 года в Париже Генеральной Ассамблеей Всеобщей декларации прав человека, которая прошла обсуждение в ходе более 1400 раундов и голосования практически по каждому слову. </w:t>
      </w:r>
    </w:p>
    <w:p w:rsidR="001955E2" w:rsidRPr="00F94F25" w:rsidRDefault="001955E2" w:rsidP="00F94F25">
      <w:pPr>
        <w:shd w:val="clear" w:color="auto" w:fill="FFFFFF"/>
        <w:spacing w:after="150" w:line="240" w:lineRule="auto"/>
        <w:jc w:val="both"/>
        <w:rPr>
          <w:rFonts w:ascii="Times New Roman" w:eastAsia="Times New Roman" w:hAnsi="Times New Roman" w:cs="Times New Roman"/>
          <w:sz w:val="28"/>
          <w:szCs w:val="28"/>
        </w:rPr>
      </w:pPr>
      <w:r w:rsidRPr="00F94F25">
        <w:rPr>
          <w:rFonts w:ascii="Times New Roman" w:eastAsia="Times New Roman" w:hAnsi="Times New Roman" w:cs="Times New Roman"/>
          <w:sz w:val="28"/>
          <w:szCs w:val="28"/>
        </w:rPr>
        <w:t xml:space="preserve">В качестве задачи, к выполнению которой должны стремиться все народы и государства с тем, чтобы каждый </w:t>
      </w:r>
      <w:proofErr w:type="gramStart"/>
      <w:r w:rsidRPr="00F94F25">
        <w:rPr>
          <w:rFonts w:ascii="Times New Roman" w:eastAsia="Times New Roman" w:hAnsi="Times New Roman" w:cs="Times New Roman"/>
          <w:sz w:val="28"/>
          <w:szCs w:val="28"/>
        </w:rPr>
        <w:t>человек</w:t>
      </w:r>
      <w:proofErr w:type="gramEnd"/>
      <w:r w:rsidRPr="00F94F25">
        <w:rPr>
          <w:rFonts w:ascii="Times New Roman" w:eastAsia="Times New Roman" w:hAnsi="Times New Roman" w:cs="Times New Roman"/>
          <w:sz w:val="28"/>
          <w:szCs w:val="28"/>
        </w:rPr>
        <w:t xml:space="preserve"> и каждый орган общества стремились путём просвещения и образования содействовать уважению этих прав и свобод и обеспечению путём национальных и международных прогрессивных мероприятий, всеобщего и эффективного признания и осуществления их как среди народов.</w:t>
      </w:r>
    </w:p>
    <w:p w:rsidR="001955E2" w:rsidRPr="00F94F25" w:rsidRDefault="001955E2" w:rsidP="00F94F25">
      <w:pPr>
        <w:shd w:val="clear" w:color="auto" w:fill="FFFFFF"/>
        <w:spacing w:after="150" w:line="240" w:lineRule="auto"/>
        <w:jc w:val="both"/>
        <w:rPr>
          <w:rFonts w:ascii="Times New Roman" w:eastAsia="Times New Roman" w:hAnsi="Times New Roman" w:cs="Times New Roman"/>
          <w:sz w:val="28"/>
          <w:szCs w:val="28"/>
        </w:rPr>
      </w:pPr>
      <w:r w:rsidRPr="00F94F25">
        <w:rPr>
          <w:rFonts w:ascii="Times New Roman" w:eastAsia="Times New Roman" w:hAnsi="Times New Roman" w:cs="Times New Roman"/>
          <w:sz w:val="28"/>
          <w:szCs w:val="28"/>
        </w:rPr>
        <w:t>В ней излагается перечень основных прав человека, которыми обладают люди во всем мире, независимо от их расы, цвета кожи, пола, языка, религии, политических или иных убеждений, национального или социального происхождения, имущественного, сословного или иного положения.</w:t>
      </w:r>
    </w:p>
    <w:p w:rsidR="001955E2" w:rsidRPr="00F94F25" w:rsidRDefault="001955E2" w:rsidP="00F94F25">
      <w:pPr>
        <w:shd w:val="clear" w:color="auto" w:fill="FFFFFF"/>
        <w:spacing w:after="150" w:line="240" w:lineRule="auto"/>
        <w:jc w:val="both"/>
        <w:rPr>
          <w:rFonts w:ascii="Times New Roman" w:eastAsia="Times New Roman" w:hAnsi="Times New Roman" w:cs="Times New Roman"/>
          <w:sz w:val="28"/>
          <w:szCs w:val="28"/>
        </w:rPr>
      </w:pPr>
      <w:r w:rsidRPr="00F94F25">
        <w:rPr>
          <w:rFonts w:ascii="Times New Roman" w:eastAsia="Times New Roman" w:hAnsi="Times New Roman" w:cs="Times New Roman"/>
          <w:sz w:val="28"/>
          <w:szCs w:val="28"/>
        </w:rPr>
        <w:t>В Декларации провозглашается, что правительства обязуются отстаивать права не только своих собственных граждан, но также и граждан других стран. Иными словами, национальные границы не являются препятствием в оказании помощи другим людям в борьбе за признание их прав. </w:t>
      </w:r>
    </w:p>
    <w:p w:rsidR="001955E2" w:rsidRPr="00F94F25" w:rsidRDefault="001955E2" w:rsidP="00F94F25">
      <w:pPr>
        <w:shd w:val="clear" w:color="auto" w:fill="FFFFFF"/>
        <w:spacing w:after="150" w:line="240" w:lineRule="auto"/>
        <w:jc w:val="both"/>
        <w:rPr>
          <w:rFonts w:ascii="Times New Roman" w:eastAsia="Times New Roman" w:hAnsi="Times New Roman" w:cs="Times New Roman"/>
          <w:sz w:val="28"/>
          <w:szCs w:val="28"/>
        </w:rPr>
      </w:pPr>
      <w:r w:rsidRPr="00F94F25">
        <w:rPr>
          <w:rFonts w:ascii="Times New Roman" w:eastAsia="Times New Roman" w:hAnsi="Times New Roman" w:cs="Times New Roman"/>
          <w:sz w:val="28"/>
          <w:szCs w:val="28"/>
        </w:rPr>
        <w:t>Хотя Декларация не имеет обязательной силы договора, она получила всемирное признание. В основных законах или конституциях многих стран содержатся положения этой Декларации или ссылки на нее. Декларация прав человека ООН нашла свое отражение в текстах национальных конституций почти 90 государств в мире.</w:t>
      </w:r>
    </w:p>
    <w:p w:rsidR="001955E2" w:rsidRPr="00F94F25" w:rsidRDefault="001955E2" w:rsidP="00F94F25">
      <w:pPr>
        <w:shd w:val="clear" w:color="auto" w:fill="FFFFFF"/>
        <w:spacing w:after="150" w:line="240" w:lineRule="auto"/>
        <w:jc w:val="both"/>
        <w:rPr>
          <w:rFonts w:ascii="Times New Roman" w:eastAsia="Times New Roman" w:hAnsi="Times New Roman" w:cs="Times New Roman"/>
          <w:sz w:val="28"/>
          <w:szCs w:val="28"/>
        </w:rPr>
      </w:pPr>
      <w:proofErr w:type="gramStart"/>
      <w:r w:rsidRPr="00F94F25">
        <w:rPr>
          <w:rFonts w:ascii="Times New Roman" w:eastAsia="Times New Roman" w:hAnsi="Times New Roman" w:cs="Times New Roman"/>
          <w:sz w:val="28"/>
          <w:szCs w:val="28"/>
        </w:rPr>
        <w:t>Содержание Всеобщей декларации прав человека является довольно сложным для восприятия обучающимися.</w:t>
      </w:r>
      <w:proofErr w:type="gramEnd"/>
      <w:r w:rsidRPr="00F94F25">
        <w:rPr>
          <w:rFonts w:ascii="Times New Roman" w:eastAsia="Times New Roman" w:hAnsi="Times New Roman" w:cs="Times New Roman"/>
          <w:sz w:val="28"/>
          <w:szCs w:val="28"/>
        </w:rPr>
        <w:t xml:space="preserve"> В связи с этим рекомендуется осветить следующие вопросы:</w:t>
      </w:r>
    </w:p>
    <w:p w:rsidR="001955E2" w:rsidRPr="00F94F25" w:rsidRDefault="001955E2" w:rsidP="00F94F25">
      <w:pPr>
        <w:shd w:val="clear" w:color="auto" w:fill="FFFFFF"/>
        <w:spacing w:after="150" w:line="240" w:lineRule="auto"/>
        <w:jc w:val="both"/>
        <w:rPr>
          <w:rFonts w:ascii="Times New Roman" w:eastAsia="Times New Roman" w:hAnsi="Times New Roman" w:cs="Times New Roman"/>
          <w:sz w:val="28"/>
          <w:szCs w:val="28"/>
        </w:rPr>
      </w:pPr>
      <w:r w:rsidRPr="00F94F25">
        <w:rPr>
          <w:rFonts w:ascii="Times New Roman" w:eastAsia="Times New Roman" w:hAnsi="Times New Roman" w:cs="Times New Roman"/>
          <w:sz w:val="28"/>
          <w:szCs w:val="28"/>
        </w:rPr>
        <w:t>   История создания документа – история возникновения международного сотрудничества в защиту прав человека, создание ООН и отметить, что Декларация была протестом против ужасов</w:t>
      </w:r>
      <w:proofErr w:type="gramStart"/>
      <w:r w:rsidRPr="00F94F25">
        <w:rPr>
          <w:rFonts w:ascii="Times New Roman" w:eastAsia="Times New Roman" w:hAnsi="Times New Roman" w:cs="Times New Roman"/>
          <w:sz w:val="28"/>
          <w:szCs w:val="28"/>
        </w:rPr>
        <w:t xml:space="preserve"> В</w:t>
      </w:r>
      <w:proofErr w:type="gramEnd"/>
      <w:r w:rsidRPr="00F94F25">
        <w:rPr>
          <w:rFonts w:ascii="Times New Roman" w:eastAsia="Times New Roman" w:hAnsi="Times New Roman" w:cs="Times New Roman"/>
          <w:sz w:val="28"/>
          <w:szCs w:val="28"/>
        </w:rPr>
        <w:t>торой мировой войны.</w:t>
      </w:r>
    </w:p>
    <w:p w:rsidR="001955E2" w:rsidRPr="00F94F25" w:rsidRDefault="001955E2" w:rsidP="00F94F25">
      <w:pPr>
        <w:shd w:val="clear" w:color="auto" w:fill="FFFFFF"/>
        <w:spacing w:after="150" w:line="240" w:lineRule="auto"/>
        <w:jc w:val="both"/>
        <w:rPr>
          <w:rFonts w:ascii="Times New Roman" w:eastAsia="Times New Roman" w:hAnsi="Times New Roman" w:cs="Times New Roman"/>
          <w:sz w:val="28"/>
          <w:szCs w:val="28"/>
        </w:rPr>
      </w:pPr>
      <w:r w:rsidRPr="00F94F25">
        <w:rPr>
          <w:rFonts w:ascii="Times New Roman" w:eastAsia="Times New Roman" w:hAnsi="Times New Roman" w:cs="Times New Roman"/>
          <w:sz w:val="28"/>
          <w:szCs w:val="28"/>
        </w:rPr>
        <w:t>   Основные положения или ее сокращённый вариант Декларации, следует обратить внимание на то, что все права и свободы подразделяются на гражданские, политические, экономические, социальные и культурные, а также отметить, что кроме прав у человека имеются и обязанности. </w:t>
      </w:r>
    </w:p>
    <w:p w:rsidR="001955E2" w:rsidRPr="00F94F25" w:rsidRDefault="001955E2" w:rsidP="00F94F25">
      <w:pPr>
        <w:shd w:val="clear" w:color="auto" w:fill="FFFFFF"/>
        <w:spacing w:after="150" w:line="240" w:lineRule="auto"/>
        <w:jc w:val="both"/>
        <w:rPr>
          <w:rFonts w:ascii="Times New Roman" w:eastAsia="Times New Roman" w:hAnsi="Times New Roman" w:cs="Times New Roman"/>
          <w:sz w:val="28"/>
          <w:szCs w:val="28"/>
        </w:rPr>
      </w:pPr>
      <w:r w:rsidRPr="00F94F25">
        <w:rPr>
          <w:rFonts w:ascii="Times New Roman" w:eastAsia="Times New Roman" w:hAnsi="Times New Roman" w:cs="Times New Roman"/>
          <w:sz w:val="28"/>
          <w:szCs w:val="28"/>
        </w:rPr>
        <w:t>   Развитие идеей прав человека. Создание на базе Декларации различных документов, в том числе Конвенции о правах ребенка и Конституций различных государств.</w:t>
      </w:r>
    </w:p>
    <w:p w:rsidR="001955E2" w:rsidRDefault="001955E2" w:rsidP="00F94F25">
      <w:pPr>
        <w:shd w:val="clear" w:color="auto" w:fill="FFFFFF"/>
        <w:spacing w:after="150" w:line="240" w:lineRule="auto"/>
        <w:jc w:val="both"/>
        <w:rPr>
          <w:rFonts w:ascii="Times New Roman" w:eastAsia="Times New Roman" w:hAnsi="Times New Roman" w:cs="Times New Roman"/>
          <w:sz w:val="28"/>
          <w:szCs w:val="28"/>
        </w:rPr>
      </w:pPr>
      <w:r w:rsidRPr="00F94F25">
        <w:rPr>
          <w:rFonts w:ascii="Times New Roman" w:eastAsia="Times New Roman" w:hAnsi="Times New Roman" w:cs="Times New Roman"/>
          <w:sz w:val="28"/>
          <w:szCs w:val="28"/>
        </w:rPr>
        <w:t> </w:t>
      </w:r>
    </w:p>
    <w:p w:rsidR="00F94F25" w:rsidRDefault="00F94F25" w:rsidP="00F94F25">
      <w:pPr>
        <w:shd w:val="clear" w:color="auto" w:fill="FFFFFF"/>
        <w:spacing w:after="150" w:line="240" w:lineRule="auto"/>
        <w:jc w:val="both"/>
        <w:rPr>
          <w:rFonts w:ascii="Times New Roman" w:eastAsia="Times New Roman" w:hAnsi="Times New Roman" w:cs="Times New Roman"/>
          <w:sz w:val="28"/>
          <w:szCs w:val="28"/>
        </w:rPr>
      </w:pPr>
    </w:p>
    <w:p w:rsidR="00F94F25" w:rsidRDefault="00F94F25" w:rsidP="00F94F25">
      <w:pPr>
        <w:shd w:val="clear" w:color="auto" w:fill="FFFFFF"/>
        <w:spacing w:after="150" w:line="240" w:lineRule="auto"/>
        <w:jc w:val="both"/>
        <w:rPr>
          <w:rFonts w:ascii="Times New Roman" w:eastAsia="Times New Roman" w:hAnsi="Times New Roman" w:cs="Times New Roman"/>
          <w:sz w:val="28"/>
          <w:szCs w:val="28"/>
        </w:rPr>
      </w:pPr>
    </w:p>
    <w:p w:rsidR="00F94F25" w:rsidRDefault="00F94F25" w:rsidP="00F94F25">
      <w:pPr>
        <w:shd w:val="clear" w:color="auto" w:fill="FFFFFF"/>
        <w:spacing w:after="150" w:line="240" w:lineRule="auto"/>
        <w:jc w:val="both"/>
        <w:rPr>
          <w:rFonts w:ascii="Times New Roman" w:eastAsia="Times New Roman" w:hAnsi="Times New Roman" w:cs="Times New Roman"/>
          <w:sz w:val="28"/>
          <w:szCs w:val="28"/>
        </w:rPr>
      </w:pPr>
    </w:p>
    <w:p w:rsidR="00F94F25" w:rsidRPr="00F94F25" w:rsidRDefault="00F94F25" w:rsidP="00F94F25">
      <w:pPr>
        <w:shd w:val="clear" w:color="auto" w:fill="FFFFFF"/>
        <w:spacing w:after="150" w:line="240" w:lineRule="auto"/>
        <w:jc w:val="both"/>
        <w:rPr>
          <w:rFonts w:ascii="Times New Roman" w:eastAsia="Times New Roman" w:hAnsi="Times New Roman" w:cs="Times New Roman"/>
          <w:sz w:val="28"/>
          <w:szCs w:val="28"/>
        </w:rPr>
      </w:pPr>
    </w:p>
    <w:p w:rsidR="001955E2" w:rsidRDefault="001955E2" w:rsidP="00F94F25">
      <w:pPr>
        <w:shd w:val="clear" w:color="auto" w:fill="FFFFFF"/>
        <w:spacing w:after="150" w:line="240" w:lineRule="auto"/>
        <w:jc w:val="center"/>
        <w:rPr>
          <w:rFonts w:ascii="Times New Roman" w:eastAsia="Times New Roman" w:hAnsi="Times New Roman" w:cs="Times New Roman"/>
          <w:b/>
          <w:bCs/>
          <w:sz w:val="28"/>
          <w:szCs w:val="28"/>
        </w:rPr>
      </w:pPr>
      <w:r w:rsidRPr="00F94F25">
        <w:rPr>
          <w:rFonts w:ascii="Times New Roman" w:eastAsia="Times New Roman" w:hAnsi="Times New Roman" w:cs="Times New Roman"/>
          <w:b/>
          <w:bCs/>
          <w:sz w:val="28"/>
          <w:szCs w:val="28"/>
        </w:rPr>
        <w:lastRenderedPageBreak/>
        <w:t>Сокращенный вариант Всеобщей декларации прав человека</w:t>
      </w:r>
    </w:p>
    <w:p w:rsidR="00F94F25" w:rsidRPr="00F94F25" w:rsidRDefault="00F94F25" w:rsidP="00F94F25">
      <w:pPr>
        <w:shd w:val="clear" w:color="auto" w:fill="FFFFFF"/>
        <w:spacing w:after="150" w:line="240" w:lineRule="auto"/>
        <w:jc w:val="center"/>
        <w:rPr>
          <w:rFonts w:ascii="Times New Roman" w:eastAsia="Times New Roman" w:hAnsi="Times New Roman" w:cs="Times New Roman"/>
          <w:sz w:val="28"/>
          <w:szCs w:val="28"/>
        </w:rPr>
      </w:pPr>
    </w:p>
    <w:p w:rsidR="001955E2" w:rsidRPr="00F94F25" w:rsidRDefault="001955E2" w:rsidP="00F94F25">
      <w:pPr>
        <w:shd w:val="clear" w:color="auto" w:fill="FFFFFF"/>
        <w:spacing w:after="150" w:line="240" w:lineRule="auto"/>
        <w:jc w:val="both"/>
        <w:rPr>
          <w:rFonts w:ascii="Times New Roman" w:eastAsia="Times New Roman" w:hAnsi="Times New Roman" w:cs="Times New Roman"/>
          <w:sz w:val="28"/>
          <w:szCs w:val="28"/>
        </w:rPr>
      </w:pPr>
      <w:r w:rsidRPr="00F94F25">
        <w:rPr>
          <w:rFonts w:ascii="Times New Roman" w:eastAsia="Times New Roman" w:hAnsi="Times New Roman" w:cs="Times New Roman"/>
          <w:sz w:val="28"/>
          <w:szCs w:val="28"/>
        </w:rPr>
        <w:t xml:space="preserve">Принимая во внимание, что признание достоинства, присущего членам человеческой семьи, и равных и неотъемлемых прав их является основой свободы, справедливости и всеобщего мира, </w:t>
      </w:r>
      <w:proofErr w:type="gramStart"/>
      <w:r w:rsidRPr="00F94F25">
        <w:rPr>
          <w:rFonts w:ascii="Times New Roman" w:eastAsia="Times New Roman" w:hAnsi="Times New Roman" w:cs="Times New Roman"/>
          <w:sz w:val="28"/>
          <w:szCs w:val="28"/>
        </w:rPr>
        <w:t>и</w:t>
      </w:r>
      <w:proofErr w:type="gramEnd"/>
      <w:r w:rsidRPr="00F94F25">
        <w:rPr>
          <w:rFonts w:ascii="Times New Roman" w:eastAsia="Times New Roman" w:hAnsi="Times New Roman" w:cs="Times New Roman"/>
          <w:sz w:val="28"/>
          <w:szCs w:val="28"/>
        </w:rPr>
        <w:t xml:space="preserve"> принимая во внимание необходимость охраны прав человека властью закона, как и необходимость содействия развитию дружеских отношений между нациями, Генеральная Ассамблея заявляет о том, что народы ООН, подтвердив свою веру в основные права человека, в достоинство и ценность человеческой личности и в равноправие мужчин и женщин, преисполненные решимости содействовать социальному прогрессу и улучшению условий жизни при большей свободе, дали обет содействовать уважению этих прав и всеобщему их признанию и осуществлению.</w:t>
      </w:r>
    </w:p>
    <w:p w:rsidR="001955E2" w:rsidRPr="00F94F25" w:rsidRDefault="001955E2" w:rsidP="00F94F25">
      <w:pPr>
        <w:shd w:val="clear" w:color="auto" w:fill="FFFFFF"/>
        <w:spacing w:after="150" w:line="240" w:lineRule="auto"/>
        <w:jc w:val="both"/>
        <w:rPr>
          <w:rFonts w:ascii="Times New Roman" w:eastAsia="Times New Roman" w:hAnsi="Times New Roman" w:cs="Times New Roman"/>
          <w:sz w:val="28"/>
          <w:szCs w:val="28"/>
        </w:rPr>
      </w:pPr>
      <w:r w:rsidRPr="00F94F25">
        <w:rPr>
          <w:rFonts w:ascii="Times New Roman" w:eastAsia="Times New Roman" w:hAnsi="Times New Roman" w:cs="Times New Roman"/>
          <w:sz w:val="28"/>
          <w:szCs w:val="28"/>
        </w:rPr>
        <w:t>Резюме Всеобщей декларации прав человека</w:t>
      </w:r>
    </w:p>
    <w:p w:rsidR="001955E2" w:rsidRPr="00F94F25" w:rsidRDefault="001955E2" w:rsidP="00F94F25">
      <w:pPr>
        <w:shd w:val="clear" w:color="auto" w:fill="FFFFFF"/>
        <w:spacing w:after="150" w:line="240" w:lineRule="auto"/>
        <w:jc w:val="both"/>
        <w:rPr>
          <w:rFonts w:ascii="Times New Roman" w:eastAsia="Times New Roman" w:hAnsi="Times New Roman" w:cs="Times New Roman"/>
          <w:sz w:val="28"/>
          <w:szCs w:val="28"/>
        </w:rPr>
      </w:pPr>
      <w:r w:rsidRPr="00F94F25">
        <w:rPr>
          <w:rFonts w:ascii="Times New Roman" w:eastAsia="Times New Roman" w:hAnsi="Times New Roman" w:cs="Times New Roman"/>
          <w:sz w:val="28"/>
          <w:szCs w:val="28"/>
        </w:rPr>
        <w:t xml:space="preserve">   Каждый человек свободен и ко всем нам должно </w:t>
      </w:r>
      <w:proofErr w:type="gramStart"/>
      <w:r w:rsidRPr="00F94F25">
        <w:rPr>
          <w:rFonts w:ascii="Times New Roman" w:eastAsia="Times New Roman" w:hAnsi="Times New Roman" w:cs="Times New Roman"/>
          <w:sz w:val="28"/>
          <w:szCs w:val="28"/>
        </w:rPr>
        <w:t>быть</w:t>
      </w:r>
      <w:proofErr w:type="gramEnd"/>
      <w:r w:rsidRPr="00F94F25">
        <w:rPr>
          <w:rFonts w:ascii="Times New Roman" w:eastAsia="Times New Roman" w:hAnsi="Times New Roman" w:cs="Times New Roman"/>
          <w:sz w:val="28"/>
          <w:szCs w:val="28"/>
        </w:rPr>
        <w:t xml:space="preserve"> одинаковое отношение;</w:t>
      </w:r>
    </w:p>
    <w:p w:rsidR="001955E2" w:rsidRPr="00F94F25" w:rsidRDefault="001955E2" w:rsidP="00F94F25">
      <w:pPr>
        <w:shd w:val="clear" w:color="auto" w:fill="FFFFFF"/>
        <w:spacing w:after="150" w:line="240" w:lineRule="auto"/>
        <w:jc w:val="both"/>
        <w:rPr>
          <w:rFonts w:ascii="Times New Roman" w:eastAsia="Times New Roman" w:hAnsi="Times New Roman" w:cs="Times New Roman"/>
          <w:sz w:val="28"/>
          <w:szCs w:val="28"/>
        </w:rPr>
      </w:pPr>
      <w:r w:rsidRPr="00F94F25">
        <w:rPr>
          <w:rFonts w:ascii="Times New Roman" w:eastAsia="Times New Roman" w:hAnsi="Times New Roman" w:cs="Times New Roman"/>
          <w:sz w:val="28"/>
          <w:szCs w:val="28"/>
        </w:rPr>
        <w:t>   Все люди равны, несмотря на различия, например, в цвете кожи, пола, религии, языка;</w:t>
      </w:r>
    </w:p>
    <w:p w:rsidR="001955E2" w:rsidRPr="00F94F25" w:rsidRDefault="001955E2" w:rsidP="00F94F25">
      <w:pPr>
        <w:shd w:val="clear" w:color="auto" w:fill="FFFFFF"/>
        <w:spacing w:after="150" w:line="240" w:lineRule="auto"/>
        <w:jc w:val="both"/>
        <w:rPr>
          <w:rFonts w:ascii="Times New Roman" w:eastAsia="Times New Roman" w:hAnsi="Times New Roman" w:cs="Times New Roman"/>
          <w:sz w:val="28"/>
          <w:szCs w:val="28"/>
        </w:rPr>
      </w:pPr>
      <w:r w:rsidRPr="00F94F25">
        <w:rPr>
          <w:rFonts w:ascii="Times New Roman" w:eastAsia="Times New Roman" w:hAnsi="Times New Roman" w:cs="Times New Roman"/>
          <w:sz w:val="28"/>
          <w:szCs w:val="28"/>
        </w:rPr>
        <w:t>   Каждый человек имеет право на жизнь, на свободу и на личную неприкосновенность;</w:t>
      </w:r>
    </w:p>
    <w:p w:rsidR="001955E2" w:rsidRPr="00F94F25" w:rsidRDefault="001955E2" w:rsidP="00F94F25">
      <w:pPr>
        <w:shd w:val="clear" w:color="auto" w:fill="FFFFFF"/>
        <w:spacing w:after="150" w:line="240" w:lineRule="auto"/>
        <w:jc w:val="both"/>
        <w:rPr>
          <w:rFonts w:ascii="Times New Roman" w:eastAsia="Times New Roman" w:hAnsi="Times New Roman" w:cs="Times New Roman"/>
          <w:sz w:val="28"/>
          <w:szCs w:val="28"/>
        </w:rPr>
      </w:pPr>
      <w:r w:rsidRPr="00F94F25">
        <w:rPr>
          <w:rFonts w:ascii="Times New Roman" w:eastAsia="Times New Roman" w:hAnsi="Times New Roman" w:cs="Times New Roman"/>
          <w:sz w:val="28"/>
          <w:szCs w:val="28"/>
        </w:rPr>
        <w:t>   Никто не имеет права обращаться с вами как с рабом, также как и вы не можете сделать кого-либо своим рабом;</w:t>
      </w:r>
    </w:p>
    <w:p w:rsidR="001955E2" w:rsidRPr="00F94F25" w:rsidRDefault="001955E2" w:rsidP="00F94F25">
      <w:pPr>
        <w:shd w:val="clear" w:color="auto" w:fill="FFFFFF"/>
        <w:spacing w:after="150" w:line="240" w:lineRule="auto"/>
        <w:jc w:val="both"/>
        <w:rPr>
          <w:rFonts w:ascii="Times New Roman" w:eastAsia="Times New Roman" w:hAnsi="Times New Roman" w:cs="Times New Roman"/>
          <w:sz w:val="28"/>
          <w:szCs w:val="28"/>
        </w:rPr>
      </w:pPr>
      <w:r w:rsidRPr="00F94F25">
        <w:rPr>
          <w:rFonts w:ascii="Times New Roman" w:eastAsia="Times New Roman" w:hAnsi="Times New Roman" w:cs="Times New Roman"/>
          <w:sz w:val="28"/>
          <w:szCs w:val="28"/>
        </w:rPr>
        <w:t>   Никто не имеет права причинять вам боль или подвергать вас пыткам;</w:t>
      </w:r>
    </w:p>
    <w:p w:rsidR="001955E2" w:rsidRPr="00F94F25" w:rsidRDefault="001955E2" w:rsidP="00F94F25">
      <w:pPr>
        <w:shd w:val="clear" w:color="auto" w:fill="FFFFFF"/>
        <w:spacing w:after="150" w:line="240" w:lineRule="auto"/>
        <w:jc w:val="both"/>
        <w:rPr>
          <w:rFonts w:ascii="Times New Roman" w:eastAsia="Times New Roman" w:hAnsi="Times New Roman" w:cs="Times New Roman"/>
          <w:sz w:val="28"/>
          <w:szCs w:val="28"/>
        </w:rPr>
      </w:pPr>
      <w:r w:rsidRPr="00F94F25">
        <w:rPr>
          <w:rFonts w:ascii="Times New Roman" w:eastAsia="Times New Roman" w:hAnsi="Times New Roman" w:cs="Times New Roman"/>
          <w:sz w:val="28"/>
          <w:szCs w:val="28"/>
        </w:rPr>
        <w:t>   Каждый человек имеет право на равенство перед законом;</w:t>
      </w:r>
    </w:p>
    <w:p w:rsidR="001955E2" w:rsidRPr="00F94F25" w:rsidRDefault="001955E2" w:rsidP="00F94F25">
      <w:pPr>
        <w:shd w:val="clear" w:color="auto" w:fill="FFFFFF"/>
        <w:spacing w:after="150" w:line="240" w:lineRule="auto"/>
        <w:jc w:val="both"/>
        <w:rPr>
          <w:rFonts w:ascii="Times New Roman" w:eastAsia="Times New Roman" w:hAnsi="Times New Roman" w:cs="Times New Roman"/>
          <w:sz w:val="28"/>
          <w:szCs w:val="28"/>
        </w:rPr>
      </w:pPr>
      <w:r w:rsidRPr="00F94F25">
        <w:rPr>
          <w:rFonts w:ascii="Times New Roman" w:eastAsia="Times New Roman" w:hAnsi="Times New Roman" w:cs="Times New Roman"/>
          <w:sz w:val="28"/>
          <w:szCs w:val="28"/>
        </w:rPr>
        <w:t>   Закон одинаков для всех, он должен применяться одинаково в отношении всех;</w:t>
      </w:r>
    </w:p>
    <w:p w:rsidR="001955E2" w:rsidRPr="00F94F25" w:rsidRDefault="001955E2" w:rsidP="00F94F25">
      <w:pPr>
        <w:shd w:val="clear" w:color="auto" w:fill="FFFFFF"/>
        <w:spacing w:after="150" w:line="240" w:lineRule="auto"/>
        <w:jc w:val="both"/>
        <w:rPr>
          <w:rFonts w:ascii="Times New Roman" w:eastAsia="Times New Roman" w:hAnsi="Times New Roman" w:cs="Times New Roman"/>
          <w:sz w:val="28"/>
          <w:szCs w:val="28"/>
        </w:rPr>
      </w:pPr>
      <w:r w:rsidRPr="00F94F25">
        <w:rPr>
          <w:rFonts w:ascii="Times New Roman" w:eastAsia="Times New Roman" w:hAnsi="Times New Roman" w:cs="Times New Roman"/>
          <w:sz w:val="28"/>
          <w:szCs w:val="28"/>
        </w:rPr>
        <w:t>   Каждый человек имеет право на защиту закона в случае нарушения его прав;</w:t>
      </w:r>
    </w:p>
    <w:p w:rsidR="001955E2" w:rsidRPr="00F94F25" w:rsidRDefault="001955E2" w:rsidP="00F94F25">
      <w:pPr>
        <w:shd w:val="clear" w:color="auto" w:fill="FFFFFF"/>
        <w:spacing w:after="150" w:line="240" w:lineRule="auto"/>
        <w:jc w:val="both"/>
        <w:rPr>
          <w:rFonts w:ascii="Times New Roman" w:eastAsia="Times New Roman" w:hAnsi="Times New Roman" w:cs="Times New Roman"/>
          <w:sz w:val="28"/>
          <w:szCs w:val="28"/>
        </w:rPr>
      </w:pPr>
      <w:r w:rsidRPr="00F94F25">
        <w:rPr>
          <w:rFonts w:ascii="Times New Roman" w:eastAsia="Times New Roman" w:hAnsi="Times New Roman" w:cs="Times New Roman"/>
          <w:sz w:val="28"/>
          <w:szCs w:val="28"/>
        </w:rPr>
        <w:t>   Никто не имеет права несправедливо заключить вас в тюрьму или изгнать вас из вашей страны;</w:t>
      </w:r>
    </w:p>
    <w:p w:rsidR="001955E2" w:rsidRPr="00F94F25" w:rsidRDefault="001955E2" w:rsidP="00F94F25">
      <w:pPr>
        <w:shd w:val="clear" w:color="auto" w:fill="FFFFFF"/>
        <w:spacing w:after="150" w:line="240" w:lineRule="auto"/>
        <w:jc w:val="both"/>
        <w:rPr>
          <w:rFonts w:ascii="Times New Roman" w:eastAsia="Times New Roman" w:hAnsi="Times New Roman" w:cs="Times New Roman"/>
          <w:sz w:val="28"/>
          <w:szCs w:val="28"/>
        </w:rPr>
      </w:pPr>
      <w:r w:rsidRPr="00F94F25">
        <w:rPr>
          <w:rFonts w:ascii="Times New Roman" w:eastAsia="Times New Roman" w:hAnsi="Times New Roman" w:cs="Times New Roman"/>
          <w:sz w:val="28"/>
          <w:szCs w:val="28"/>
        </w:rPr>
        <w:t>   Каждый человек имеет право на гласный и справедливый суд;</w:t>
      </w:r>
    </w:p>
    <w:p w:rsidR="001955E2" w:rsidRPr="00F94F25" w:rsidRDefault="001955E2" w:rsidP="00F94F25">
      <w:pPr>
        <w:shd w:val="clear" w:color="auto" w:fill="FFFFFF"/>
        <w:spacing w:after="150" w:line="240" w:lineRule="auto"/>
        <w:jc w:val="both"/>
        <w:rPr>
          <w:rFonts w:ascii="Times New Roman" w:eastAsia="Times New Roman" w:hAnsi="Times New Roman" w:cs="Times New Roman"/>
          <w:sz w:val="28"/>
          <w:szCs w:val="28"/>
        </w:rPr>
      </w:pPr>
      <w:r w:rsidRPr="00F94F25">
        <w:rPr>
          <w:rFonts w:ascii="Times New Roman" w:eastAsia="Times New Roman" w:hAnsi="Times New Roman" w:cs="Times New Roman"/>
          <w:sz w:val="28"/>
          <w:szCs w:val="28"/>
        </w:rPr>
        <w:t>   Каждый человек должен считаться невиновным, пока его виновность не будет установлена;</w:t>
      </w:r>
    </w:p>
    <w:p w:rsidR="001955E2" w:rsidRPr="00F94F25" w:rsidRDefault="001955E2" w:rsidP="00F94F25">
      <w:pPr>
        <w:shd w:val="clear" w:color="auto" w:fill="FFFFFF"/>
        <w:spacing w:after="150" w:line="240" w:lineRule="auto"/>
        <w:jc w:val="both"/>
        <w:rPr>
          <w:rFonts w:ascii="Times New Roman" w:eastAsia="Times New Roman" w:hAnsi="Times New Roman" w:cs="Times New Roman"/>
          <w:sz w:val="28"/>
          <w:szCs w:val="28"/>
        </w:rPr>
      </w:pPr>
      <w:r w:rsidRPr="00F94F25">
        <w:rPr>
          <w:rFonts w:ascii="Times New Roman" w:eastAsia="Times New Roman" w:hAnsi="Times New Roman" w:cs="Times New Roman"/>
          <w:sz w:val="28"/>
          <w:szCs w:val="28"/>
        </w:rPr>
        <w:t>   Каждый имеет право просить о помощи, если кто-то пытается причинить вам вред, но никто не может входить в ваш дом, вскрывать ваши письма, вмешиваться в ваши дела или в дела вашей семьи без уважительной причины;</w:t>
      </w:r>
    </w:p>
    <w:p w:rsidR="001955E2" w:rsidRPr="00F94F25" w:rsidRDefault="001955E2" w:rsidP="00F94F25">
      <w:pPr>
        <w:shd w:val="clear" w:color="auto" w:fill="FFFFFF"/>
        <w:spacing w:after="150" w:line="240" w:lineRule="auto"/>
        <w:jc w:val="both"/>
        <w:rPr>
          <w:rFonts w:ascii="Times New Roman" w:eastAsia="Times New Roman" w:hAnsi="Times New Roman" w:cs="Times New Roman"/>
          <w:sz w:val="28"/>
          <w:szCs w:val="28"/>
        </w:rPr>
      </w:pPr>
      <w:r w:rsidRPr="00F94F25">
        <w:rPr>
          <w:rFonts w:ascii="Times New Roman" w:eastAsia="Times New Roman" w:hAnsi="Times New Roman" w:cs="Times New Roman"/>
          <w:sz w:val="28"/>
          <w:szCs w:val="28"/>
        </w:rPr>
        <w:t>   Каждый человек имеет право переезжать с места на место согласно своему желанию;</w:t>
      </w:r>
    </w:p>
    <w:p w:rsidR="001955E2" w:rsidRPr="00F94F25" w:rsidRDefault="001955E2" w:rsidP="00F94F25">
      <w:pPr>
        <w:shd w:val="clear" w:color="auto" w:fill="FFFFFF"/>
        <w:spacing w:after="150" w:line="240" w:lineRule="auto"/>
        <w:jc w:val="both"/>
        <w:rPr>
          <w:rFonts w:ascii="Times New Roman" w:eastAsia="Times New Roman" w:hAnsi="Times New Roman" w:cs="Times New Roman"/>
          <w:sz w:val="28"/>
          <w:szCs w:val="28"/>
        </w:rPr>
      </w:pPr>
      <w:r w:rsidRPr="00F94F25">
        <w:rPr>
          <w:rFonts w:ascii="Times New Roman" w:eastAsia="Times New Roman" w:hAnsi="Times New Roman" w:cs="Times New Roman"/>
          <w:sz w:val="28"/>
          <w:szCs w:val="28"/>
        </w:rPr>
        <w:t>   Каждый человек имеет право выехать в другую страну и искать защиты, если он стал жертвой преследования или ему угрожает преследование;</w:t>
      </w:r>
    </w:p>
    <w:p w:rsidR="001955E2" w:rsidRPr="00F94F25" w:rsidRDefault="001955E2" w:rsidP="00F94F25">
      <w:pPr>
        <w:shd w:val="clear" w:color="auto" w:fill="FFFFFF"/>
        <w:spacing w:after="150" w:line="240" w:lineRule="auto"/>
        <w:jc w:val="both"/>
        <w:rPr>
          <w:rFonts w:ascii="Times New Roman" w:eastAsia="Times New Roman" w:hAnsi="Times New Roman" w:cs="Times New Roman"/>
          <w:sz w:val="28"/>
          <w:szCs w:val="28"/>
        </w:rPr>
      </w:pPr>
      <w:r w:rsidRPr="00F94F25">
        <w:rPr>
          <w:rFonts w:ascii="Times New Roman" w:eastAsia="Times New Roman" w:hAnsi="Times New Roman" w:cs="Times New Roman"/>
          <w:sz w:val="28"/>
          <w:szCs w:val="28"/>
        </w:rPr>
        <w:t>   Каждый человек имеет право быть гражданином своей страны. Никто не имеет права препятствовать получению вами другого гражданства, если вы этого хотите;</w:t>
      </w:r>
    </w:p>
    <w:p w:rsidR="001955E2" w:rsidRPr="00F94F25" w:rsidRDefault="001955E2" w:rsidP="00F94F25">
      <w:pPr>
        <w:shd w:val="clear" w:color="auto" w:fill="FFFFFF"/>
        <w:spacing w:after="150" w:line="240" w:lineRule="auto"/>
        <w:jc w:val="both"/>
        <w:rPr>
          <w:rFonts w:ascii="Times New Roman" w:eastAsia="Times New Roman" w:hAnsi="Times New Roman" w:cs="Times New Roman"/>
          <w:sz w:val="28"/>
          <w:szCs w:val="28"/>
        </w:rPr>
      </w:pPr>
      <w:r w:rsidRPr="00F94F25">
        <w:rPr>
          <w:rFonts w:ascii="Times New Roman" w:eastAsia="Times New Roman" w:hAnsi="Times New Roman" w:cs="Times New Roman"/>
          <w:sz w:val="28"/>
          <w:szCs w:val="28"/>
        </w:rPr>
        <w:t>   Каждый человек имеет право на вступление в брак и создание семьи;</w:t>
      </w:r>
    </w:p>
    <w:p w:rsidR="001955E2" w:rsidRPr="00F94F25" w:rsidRDefault="001955E2" w:rsidP="00F94F25">
      <w:pPr>
        <w:shd w:val="clear" w:color="auto" w:fill="FFFFFF"/>
        <w:spacing w:after="150" w:line="240" w:lineRule="auto"/>
        <w:jc w:val="both"/>
        <w:rPr>
          <w:rFonts w:ascii="Times New Roman" w:eastAsia="Times New Roman" w:hAnsi="Times New Roman" w:cs="Times New Roman"/>
          <w:sz w:val="28"/>
          <w:szCs w:val="28"/>
        </w:rPr>
      </w:pPr>
      <w:r w:rsidRPr="00F94F25">
        <w:rPr>
          <w:rFonts w:ascii="Times New Roman" w:eastAsia="Times New Roman" w:hAnsi="Times New Roman" w:cs="Times New Roman"/>
          <w:sz w:val="28"/>
          <w:szCs w:val="28"/>
        </w:rPr>
        <w:lastRenderedPageBreak/>
        <w:t>   Каждый человек имеет право владеть имуществом и личными вещами;</w:t>
      </w:r>
    </w:p>
    <w:p w:rsidR="001955E2" w:rsidRPr="00F94F25" w:rsidRDefault="001955E2" w:rsidP="00F94F25">
      <w:pPr>
        <w:shd w:val="clear" w:color="auto" w:fill="FFFFFF"/>
        <w:spacing w:after="150" w:line="240" w:lineRule="auto"/>
        <w:jc w:val="both"/>
        <w:rPr>
          <w:rFonts w:ascii="Times New Roman" w:eastAsia="Times New Roman" w:hAnsi="Times New Roman" w:cs="Times New Roman"/>
          <w:sz w:val="28"/>
          <w:szCs w:val="28"/>
        </w:rPr>
      </w:pPr>
      <w:r w:rsidRPr="00F94F25">
        <w:rPr>
          <w:rFonts w:ascii="Times New Roman" w:eastAsia="Times New Roman" w:hAnsi="Times New Roman" w:cs="Times New Roman"/>
          <w:sz w:val="28"/>
          <w:szCs w:val="28"/>
        </w:rPr>
        <w:t>   Каждый человек имеет право на исповедание своей религии и отправление всех религиозных обрядов, а также право, при желании, менять свою религию;</w:t>
      </w:r>
    </w:p>
    <w:p w:rsidR="001955E2" w:rsidRPr="00F94F25" w:rsidRDefault="001955E2" w:rsidP="00F94F25">
      <w:pPr>
        <w:shd w:val="clear" w:color="auto" w:fill="FFFFFF"/>
        <w:spacing w:after="150" w:line="240" w:lineRule="auto"/>
        <w:jc w:val="both"/>
        <w:rPr>
          <w:rFonts w:ascii="Times New Roman" w:eastAsia="Times New Roman" w:hAnsi="Times New Roman" w:cs="Times New Roman"/>
          <w:sz w:val="28"/>
          <w:szCs w:val="28"/>
        </w:rPr>
      </w:pPr>
      <w:r w:rsidRPr="00F94F25">
        <w:rPr>
          <w:rFonts w:ascii="Times New Roman" w:eastAsia="Times New Roman" w:hAnsi="Times New Roman" w:cs="Times New Roman"/>
          <w:sz w:val="28"/>
          <w:szCs w:val="28"/>
        </w:rPr>
        <w:t>   Каждый человек имеет право на высказывание своего мнения, на получение и передачу информации;</w:t>
      </w:r>
    </w:p>
    <w:p w:rsidR="001955E2" w:rsidRPr="00F94F25" w:rsidRDefault="001955E2" w:rsidP="00F94F25">
      <w:pPr>
        <w:shd w:val="clear" w:color="auto" w:fill="FFFFFF"/>
        <w:spacing w:after="150" w:line="240" w:lineRule="auto"/>
        <w:jc w:val="both"/>
        <w:rPr>
          <w:rFonts w:ascii="Times New Roman" w:eastAsia="Times New Roman" w:hAnsi="Times New Roman" w:cs="Times New Roman"/>
          <w:sz w:val="28"/>
          <w:szCs w:val="28"/>
        </w:rPr>
      </w:pPr>
      <w:r w:rsidRPr="00F94F25">
        <w:rPr>
          <w:rFonts w:ascii="Times New Roman" w:eastAsia="Times New Roman" w:hAnsi="Times New Roman" w:cs="Times New Roman"/>
          <w:sz w:val="28"/>
          <w:szCs w:val="28"/>
        </w:rPr>
        <w:t>   Каждый человек имеет право на участие в мирных собраниях и ассоциациях;</w:t>
      </w:r>
    </w:p>
    <w:p w:rsidR="001955E2" w:rsidRPr="00F94F25" w:rsidRDefault="001955E2" w:rsidP="00F94F25">
      <w:pPr>
        <w:shd w:val="clear" w:color="auto" w:fill="FFFFFF"/>
        <w:spacing w:after="150" w:line="240" w:lineRule="auto"/>
        <w:jc w:val="both"/>
        <w:rPr>
          <w:rFonts w:ascii="Times New Roman" w:eastAsia="Times New Roman" w:hAnsi="Times New Roman" w:cs="Times New Roman"/>
          <w:sz w:val="28"/>
          <w:szCs w:val="28"/>
        </w:rPr>
      </w:pPr>
      <w:r w:rsidRPr="00F94F25">
        <w:rPr>
          <w:rFonts w:ascii="Times New Roman" w:eastAsia="Times New Roman" w:hAnsi="Times New Roman" w:cs="Times New Roman"/>
          <w:sz w:val="28"/>
          <w:szCs w:val="28"/>
        </w:rPr>
        <w:t>   Каждый человек имеет право на участие в выборах и на участие в управлении своей страной;</w:t>
      </w:r>
    </w:p>
    <w:p w:rsidR="001955E2" w:rsidRPr="00F94F25" w:rsidRDefault="001955E2" w:rsidP="00F94F25">
      <w:pPr>
        <w:shd w:val="clear" w:color="auto" w:fill="FFFFFF"/>
        <w:spacing w:after="150" w:line="240" w:lineRule="auto"/>
        <w:jc w:val="both"/>
        <w:rPr>
          <w:rFonts w:ascii="Times New Roman" w:eastAsia="Times New Roman" w:hAnsi="Times New Roman" w:cs="Times New Roman"/>
          <w:sz w:val="28"/>
          <w:szCs w:val="28"/>
        </w:rPr>
      </w:pPr>
      <w:r w:rsidRPr="00F94F25">
        <w:rPr>
          <w:rFonts w:ascii="Times New Roman" w:eastAsia="Times New Roman" w:hAnsi="Times New Roman" w:cs="Times New Roman"/>
          <w:sz w:val="28"/>
          <w:szCs w:val="28"/>
        </w:rPr>
        <w:t>   Каждый человек имеет право на социальную защиту, а также на развитие своих способностей;</w:t>
      </w:r>
    </w:p>
    <w:p w:rsidR="001955E2" w:rsidRPr="00F94F25" w:rsidRDefault="001955E2" w:rsidP="00F94F25">
      <w:pPr>
        <w:shd w:val="clear" w:color="auto" w:fill="FFFFFF"/>
        <w:spacing w:after="150" w:line="240" w:lineRule="auto"/>
        <w:jc w:val="both"/>
        <w:rPr>
          <w:rFonts w:ascii="Times New Roman" w:eastAsia="Times New Roman" w:hAnsi="Times New Roman" w:cs="Times New Roman"/>
          <w:sz w:val="28"/>
          <w:szCs w:val="28"/>
        </w:rPr>
      </w:pPr>
      <w:r w:rsidRPr="00F94F25">
        <w:rPr>
          <w:rFonts w:ascii="Times New Roman" w:eastAsia="Times New Roman" w:hAnsi="Times New Roman" w:cs="Times New Roman"/>
          <w:sz w:val="28"/>
          <w:szCs w:val="28"/>
        </w:rPr>
        <w:t>   Каждый человек имеет право на труд, в благоприятных условиях, за справедливое вознаграждение, а также право вступать в профессиональные союзы;</w:t>
      </w:r>
    </w:p>
    <w:p w:rsidR="001955E2" w:rsidRPr="00F94F25" w:rsidRDefault="001955E2" w:rsidP="00F94F25">
      <w:pPr>
        <w:shd w:val="clear" w:color="auto" w:fill="FFFFFF"/>
        <w:spacing w:after="150" w:line="240" w:lineRule="auto"/>
        <w:jc w:val="both"/>
        <w:rPr>
          <w:rFonts w:ascii="Times New Roman" w:eastAsia="Times New Roman" w:hAnsi="Times New Roman" w:cs="Times New Roman"/>
          <w:sz w:val="28"/>
          <w:szCs w:val="28"/>
        </w:rPr>
      </w:pPr>
      <w:r w:rsidRPr="00F94F25">
        <w:rPr>
          <w:rFonts w:ascii="Times New Roman" w:eastAsia="Times New Roman" w:hAnsi="Times New Roman" w:cs="Times New Roman"/>
          <w:sz w:val="28"/>
          <w:szCs w:val="28"/>
        </w:rPr>
        <w:t>   Каждый человек имеет право на отдых и досуг;</w:t>
      </w:r>
    </w:p>
    <w:p w:rsidR="001955E2" w:rsidRPr="00F94F25" w:rsidRDefault="001955E2" w:rsidP="00F94F25">
      <w:pPr>
        <w:shd w:val="clear" w:color="auto" w:fill="FFFFFF"/>
        <w:spacing w:after="150" w:line="240" w:lineRule="auto"/>
        <w:jc w:val="both"/>
        <w:rPr>
          <w:rFonts w:ascii="Times New Roman" w:eastAsia="Times New Roman" w:hAnsi="Times New Roman" w:cs="Times New Roman"/>
          <w:sz w:val="28"/>
          <w:szCs w:val="28"/>
        </w:rPr>
      </w:pPr>
      <w:r w:rsidRPr="00F94F25">
        <w:rPr>
          <w:rFonts w:ascii="Times New Roman" w:eastAsia="Times New Roman" w:hAnsi="Times New Roman" w:cs="Times New Roman"/>
          <w:sz w:val="28"/>
          <w:szCs w:val="28"/>
        </w:rPr>
        <w:t>   Каждый человек имеет право на адекватный жизненный уровень и право на медицинский уход в случае заболевания;</w:t>
      </w:r>
    </w:p>
    <w:p w:rsidR="001955E2" w:rsidRPr="00F94F25" w:rsidRDefault="001955E2" w:rsidP="00F94F25">
      <w:pPr>
        <w:shd w:val="clear" w:color="auto" w:fill="FFFFFF"/>
        <w:spacing w:after="150" w:line="240" w:lineRule="auto"/>
        <w:jc w:val="both"/>
        <w:rPr>
          <w:rFonts w:ascii="Times New Roman" w:eastAsia="Times New Roman" w:hAnsi="Times New Roman" w:cs="Times New Roman"/>
          <w:sz w:val="28"/>
          <w:szCs w:val="28"/>
        </w:rPr>
      </w:pPr>
      <w:r w:rsidRPr="00F94F25">
        <w:rPr>
          <w:rFonts w:ascii="Times New Roman" w:eastAsia="Times New Roman" w:hAnsi="Times New Roman" w:cs="Times New Roman"/>
          <w:sz w:val="28"/>
          <w:szCs w:val="28"/>
        </w:rPr>
        <w:t>   Каждый человек имеет право ходить в школу;</w:t>
      </w:r>
    </w:p>
    <w:p w:rsidR="001955E2" w:rsidRPr="00F94F25" w:rsidRDefault="001955E2" w:rsidP="00F94F25">
      <w:pPr>
        <w:shd w:val="clear" w:color="auto" w:fill="FFFFFF"/>
        <w:spacing w:after="150" w:line="240" w:lineRule="auto"/>
        <w:jc w:val="both"/>
        <w:rPr>
          <w:rFonts w:ascii="Times New Roman" w:eastAsia="Times New Roman" w:hAnsi="Times New Roman" w:cs="Times New Roman"/>
          <w:sz w:val="28"/>
          <w:szCs w:val="28"/>
        </w:rPr>
      </w:pPr>
      <w:r w:rsidRPr="00F94F25">
        <w:rPr>
          <w:rFonts w:ascii="Times New Roman" w:eastAsia="Times New Roman" w:hAnsi="Times New Roman" w:cs="Times New Roman"/>
          <w:sz w:val="28"/>
          <w:szCs w:val="28"/>
        </w:rPr>
        <w:t>   Каждый человек имеет право участвовать в культурной жизни общества;</w:t>
      </w:r>
    </w:p>
    <w:p w:rsidR="001955E2" w:rsidRPr="00F94F25" w:rsidRDefault="001955E2" w:rsidP="00F94F25">
      <w:pPr>
        <w:shd w:val="clear" w:color="auto" w:fill="FFFFFF"/>
        <w:spacing w:after="150" w:line="240" w:lineRule="auto"/>
        <w:jc w:val="both"/>
        <w:rPr>
          <w:rFonts w:ascii="Times New Roman" w:eastAsia="Times New Roman" w:hAnsi="Times New Roman" w:cs="Times New Roman"/>
          <w:sz w:val="28"/>
          <w:szCs w:val="28"/>
        </w:rPr>
      </w:pPr>
      <w:r w:rsidRPr="00F94F25">
        <w:rPr>
          <w:rFonts w:ascii="Times New Roman" w:eastAsia="Times New Roman" w:hAnsi="Times New Roman" w:cs="Times New Roman"/>
          <w:sz w:val="28"/>
          <w:szCs w:val="28"/>
        </w:rPr>
        <w:t>   Каждый человек обязан уважать «социальный» порядок, необходимый для осуществления всех этих прав;</w:t>
      </w:r>
    </w:p>
    <w:p w:rsidR="001955E2" w:rsidRPr="00F94F25" w:rsidRDefault="001955E2" w:rsidP="00F94F25">
      <w:pPr>
        <w:shd w:val="clear" w:color="auto" w:fill="FFFFFF"/>
        <w:spacing w:after="150" w:line="240" w:lineRule="auto"/>
        <w:jc w:val="both"/>
        <w:rPr>
          <w:rFonts w:ascii="Times New Roman" w:eastAsia="Times New Roman" w:hAnsi="Times New Roman" w:cs="Times New Roman"/>
          <w:sz w:val="28"/>
          <w:szCs w:val="28"/>
        </w:rPr>
      </w:pPr>
      <w:r w:rsidRPr="00F94F25">
        <w:rPr>
          <w:rFonts w:ascii="Times New Roman" w:eastAsia="Times New Roman" w:hAnsi="Times New Roman" w:cs="Times New Roman"/>
          <w:sz w:val="28"/>
          <w:szCs w:val="28"/>
        </w:rPr>
        <w:t>   Каждый человек обязан уважать права других, уважать общество и общественное имущество;</w:t>
      </w:r>
    </w:p>
    <w:p w:rsidR="001955E2" w:rsidRPr="00F94F25" w:rsidRDefault="001955E2" w:rsidP="00F94F25">
      <w:pPr>
        <w:shd w:val="clear" w:color="auto" w:fill="FFFFFF"/>
        <w:spacing w:after="150" w:line="240" w:lineRule="auto"/>
        <w:jc w:val="both"/>
        <w:rPr>
          <w:rFonts w:ascii="Times New Roman" w:eastAsia="Times New Roman" w:hAnsi="Times New Roman" w:cs="Times New Roman"/>
          <w:sz w:val="28"/>
          <w:szCs w:val="28"/>
        </w:rPr>
      </w:pPr>
      <w:r w:rsidRPr="00F94F25">
        <w:rPr>
          <w:rFonts w:ascii="Times New Roman" w:eastAsia="Times New Roman" w:hAnsi="Times New Roman" w:cs="Times New Roman"/>
          <w:sz w:val="28"/>
          <w:szCs w:val="28"/>
        </w:rPr>
        <w:t>   Никто не имеет права отнять ни одно из прав, определенных настоящей Декларацией.</w:t>
      </w:r>
    </w:p>
    <w:p w:rsidR="001955E2" w:rsidRPr="00F94F25" w:rsidRDefault="001955E2" w:rsidP="00F94F25">
      <w:pPr>
        <w:shd w:val="clear" w:color="auto" w:fill="FFFFFF"/>
        <w:spacing w:after="150" w:line="240" w:lineRule="auto"/>
        <w:jc w:val="both"/>
        <w:rPr>
          <w:rFonts w:ascii="Times New Roman" w:eastAsia="Times New Roman" w:hAnsi="Times New Roman" w:cs="Times New Roman"/>
          <w:sz w:val="28"/>
          <w:szCs w:val="28"/>
        </w:rPr>
      </w:pPr>
      <w:r w:rsidRPr="00F94F25">
        <w:rPr>
          <w:rFonts w:ascii="Times New Roman" w:eastAsia="Times New Roman" w:hAnsi="Times New Roman" w:cs="Times New Roman"/>
          <w:sz w:val="28"/>
          <w:szCs w:val="28"/>
        </w:rPr>
        <w:t>В дальнейшем на основе Декларации были приняты Международный пакт о гражданских и политических правах и Международный пакт об экономических, социальных и культурных правах. Оба эти пакта были приняты в 1966 году и вступили в силу в 1976 году. </w:t>
      </w:r>
    </w:p>
    <w:p w:rsidR="001955E2" w:rsidRPr="00F94F25" w:rsidRDefault="001955E2" w:rsidP="00F94F25">
      <w:pPr>
        <w:shd w:val="clear" w:color="auto" w:fill="FFFFFF"/>
        <w:spacing w:after="150" w:line="240" w:lineRule="auto"/>
        <w:jc w:val="both"/>
        <w:rPr>
          <w:rFonts w:ascii="Times New Roman" w:eastAsia="Times New Roman" w:hAnsi="Times New Roman" w:cs="Times New Roman"/>
          <w:sz w:val="28"/>
          <w:szCs w:val="28"/>
        </w:rPr>
      </w:pPr>
      <w:r w:rsidRPr="00F94F25">
        <w:rPr>
          <w:rFonts w:ascii="Times New Roman" w:eastAsia="Times New Roman" w:hAnsi="Times New Roman" w:cs="Times New Roman"/>
          <w:sz w:val="28"/>
          <w:szCs w:val="28"/>
        </w:rPr>
        <w:t xml:space="preserve">Вместе </w:t>
      </w:r>
      <w:proofErr w:type="gramStart"/>
      <w:r w:rsidRPr="00F94F25">
        <w:rPr>
          <w:rFonts w:ascii="Times New Roman" w:eastAsia="Times New Roman" w:hAnsi="Times New Roman" w:cs="Times New Roman"/>
          <w:sz w:val="28"/>
          <w:szCs w:val="28"/>
        </w:rPr>
        <w:t>со</w:t>
      </w:r>
      <w:proofErr w:type="gramEnd"/>
      <w:r w:rsidRPr="00F94F25">
        <w:rPr>
          <w:rFonts w:ascii="Times New Roman" w:eastAsia="Times New Roman" w:hAnsi="Times New Roman" w:cs="Times New Roman"/>
          <w:sz w:val="28"/>
          <w:szCs w:val="28"/>
        </w:rPr>
        <w:t xml:space="preserve"> Всеобщей декларацией они составляют Международный билль о правах человека и оба пакта СССР подписал 18 марта 1968 года и ратифицировал 18 сентября 1973 года.</w:t>
      </w:r>
    </w:p>
    <w:p w:rsidR="001955E2" w:rsidRPr="00F94F25" w:rsidRDefault="001955E2" w:rsidP="00F94F25">
      <w:pPr>
        <w:shd w:val="clear" w:color="auto" w:fill="FFFFFF"/>
        <w:spacing w:after="150" w:line="240" w:lineRule="auto"/>
        <w:jc w:val="both"/>
        <w:rPr>
          <w:rFonts w:ascii="Times New Roman" w:eastAsia="Times New Roman" w:hAnsi="Times New Roman" w:cs="Times New Roman"/>
          <w:sz w:val="28"/>
          <w:szCs w:val="28"/>
        </w:rPr>
      </w:pPr>
      <w:r w:rsidRPr="00F94F25">
        <w:rPr>
          <w:rFonts w:ascii="Times New Roman" w:eastAsia="Times New Roman" w:hAnsi="Times New Roman" w:cs="Times New Roman"/>
          <w:sz w:val="28"/>
          <w:szCs w:val="28"/>
        </w:rPr>
        <w:t>С 1948 года и по сегодняшний день в рамках Организации Объединенных Наций было заключено порядка 60 договоров и деклараций по правам человека. Можно отметить такие документы, как Конвенция о предупреждении преступления геноцида и наказании за него 1948 года, Конвенция против пыток и других жестоких, бесчеловечных и унижающих достоинство видов обращения и наказания 1984 года и Международная конвенция о защите прав всех трудящихся- мигрантов и членов их семей 1990 года.</w:t>
      </w:r>
    </w:p>
    <w:p w:rsidR="001955E2" w:rsidRPr="00F94F25" w:rsidRDefault="001955E2" w:rsidP="00F94F25">
      <w:pPr>
        <w:shd w:val="clear" w:color="auto" w:fill="FFFFFF"/>
        <w:spacing w:after="150" w:line="240" w:lineRule="auto"/>
        <w:jc w:val="both"/>
        <w:rPr>
          <w:rFonts w:ascii="Times New Roman" w:eastAsia="Times New Roman" w:hAnsi="Times New Roman" w:cs="Times New Roman"/>
          <w:sz w:val="28"/>
          <w:szCs w:val="28"/>
        </w:rPr>
      </w:pPr>
      <w:r w:rsidRPr="00F94F25">
        <w:rPr>
          <w:rFonts w:ascii="Times New Roman" w:eastAsia="Times New Roman" w:hAnsi="Times New Roman" w:cs="Times New Roman"/>
          <w:sz w:val="28"/>
          <w:szCs w:val="28"/>
        </w:rPr>
        <w:t xml:space="preserve">В 1950 году ООН было решено отмечать день принятия Всеобщей декларации прав человека как День прав человека. Целью этого праздника не только поощрение </w:t>
      </w:r>
      <w:r w:rsidRPr="00F94F25">
        <w:rPr>
          <w:rFonts w:ascii="Times New Roman" w:eastAsia="Times New Roman" w:hAnsi="Times New Roman" w:cs="Times New Roman"/>
          <w:sz w:val="28"/>
          <w:szCs w:val="28"/>
        </w:rPr>
        <w:lastRenderedPageBreak/>
        <w:t>идеалов Декларации, принципов справедливости и равенства для всех, но напоминание того, что цель воплощения Декларации в реальность для всех и каждого пока еще остается не достигнутой. В 2017 году празднуется День прав человека в 69 раз. </w:t>
      </w:r>
    </w:p>
    <w:p w:rsidR="001955E2" w:rsidRPr="00F94F25" w:rsidRDefault="001955E2" w:rsidP="00F94F25">
      <w:pPr>
        <w:shd w:val="clear" w:color="auto" w:fill="FFFFFF"/>
        <w:spacing w:after="150" w:line="240" w:lineRule="auto"/>
        <w:jc w:val="both"/>
        <w:rPr>
          <w:rFonts w:ascii="Times New Roman" w:eastAsia="Times New Roman" w:hAnsi="Times New Roman" w:cs="Times New Roman"/>
          <w:sz w:val="28"/>
          <w:szCs w:val="28"/>
        </w:rPr>
      </w:pPr>
      <w:r w:rsidRPr="00F94F25">
        <w:rPr>
          <w:rFonts w:ascii="Times New Roman" w:eastAsia="Times New Roman" w:hAnsi="Times New Roman" w:cs="Times New Roman"/>
          <w:sz w:val="28"/>
          <w:szCs w:val="28"/>
        </w:rPr>
        <w:t>Европейские страны, наиболее пострадавшие в ходе войны, выступили за создание Европейской конвенция о защите прав человека и основных свобод, которая была утверждена в 1950 году. Главным отличаем этой Конвенции стало создание Европейского суда по правам человека, который непосредственно является механизмом защиты прописанных в Конвенции прав.</w:t>
      </w:r>
    </w:p>
    <w:p w:rsidR="001955E2" w:rsidRPr="00F94F25" w:rsidRDefault="001955E2" w:rsidP="00F94F25">
      <w:pPr>
        <w:shd w:val="clear" w:color="auto" w:fill="FFFFFF"/>
        <w:spacing w:after="150" w:line="240" w:lineRule="auto"/>
        <w:jc w:val="both"/>
        <w:rPr>
          <w:rFonts w:ascii="Times New Roman" w:eastAsia="Times New Roman" w:hAnsi="Times New Roman" w:cs="Times New Roman"/>
          <w:sz w:val="28"/>
          <w:szCs w:val="28"/>
        </w:rPr>
      </w:pPr>
      <w:r w:rsidRPr="00F94F25">
        <w:rPr>
          <w:rFonts w:ascii="Times New Roman" w:eastAsia="Times New Roman" w:hAnsi="Times New Roman" w:cs="Times New Roman"/>
          <w:sz w:val="28"/>
          <w:szCs w:val="28"/>
        </w:rPr>
        <w:t xml:space="preserve">Эти и последующие международные соглашения утвердили международный стандарт прав человека и гражданина, а также гарантии обеспечения этих прав. Перечень прав далеко не является исчерпывающим: «включение </w:t>
      </w:r>
      <w:proofErr w:type="gramStart"/>
      <w:r w:rsidRPr="00F94F25">
        <w:rPr>
          <w:rFonts w:ascii="Times New Roman" w:eastAsia="Times New Roman" w:hAnsi="Times New Roman" w:cs="Times New Roman"/>
          <w:sz w:val="28"/>
          <w:szCs w:val="28"/>
        </w:rPr>
        <w:t>одних прав не означает</w:t>
      </w:r>
      <w:proofErr w:type="gramEnd"/>
      <w:r w:rsidRPr="00F94F25">
        <w:rPr>
          <w:rFonts w:ascii="Times New Roman" w:eastAsia="Times New Roman" w:hAnsi="Times New Roman" w:cs="Times New Roman"/>
          <w:sz w:val="28"/>
          <w:szCs w:val="28"/>
        </w:rPr>
        <w:t xml:space="preserve"> умаление, а тем более отрицание других прав и свобод человека и гражданина». </w:t>
      </w:r>
    </w:p>
    <w:p w:rsidR="00DA155B" w:rsidRPr="00F94F25" w:rsidRDefault="00DA155B" w:rsidP="00F94F25">
      <w:pPr>
        <w:jc w:val="both"/>
        <w:rPr>
          <w:rFonts w:ascii="Times New Roman" w:hAnsi="Times New Roman" w:cs="Times New Roman"/>
          <w:sz w:val="28"/>
          <w:szCs w:val="28"/>
        </w:rPr>
      </w:pPr>
    </w:p>
    <w:sectPr w:rsidR="00DA155B" w:rsidRPr="00F94F25" w:rsidSect="00F94F25">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1955E2"/>
    <w:rsid w:val="001955E2"/>
    <w:rsid w:val="00C03664"/>
    <w:rsid w:val="00DA155B"/>
    <w:rsid w:val="00F94F2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3664"/>
  </w:style>
  <w:style w:type="paragraph" w:styleId="3">
    <w:name w:val="heading 3"/>
    <w:basedOn w:val="a"/>
    <w:link w:val="30"/>
    <w:uiPriority w:val="9"/>
    <w:qFormat/>
    <w:rsid w:val="001955E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1955E2"/>
    <w:rPr>
      <w:rFonts w:ascii="Times New Roman" w:eastAsia="Times New Roman" w:hAnsi="Times New Roman" w:cs="Times New Roman"/>
      <w:b/>
      <w:bCs/>
      <w:sz w:val="27"/>
      <w:szCs w:val="27"/>
    </w:rPr>
  </w:style>
  <w:style w:type="paragraph" w:styleId="a3">
    <w:name w:val="Normal (Web)"/>
    <w:basedOn w:val="a"/>
    <w:uiPriority w:val="99"/>
    <w:semiHidden/>
    <w:unhideWhenUsed/>
    <w:rsid w:val="001955E2"/>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1955E2"/>
    <w:rPr>
      <w:b/>
      <w:bCs/>
    </w:rPr>
  </w:style>
</w:styles>
</file>

<file path=word/webSettings.xml><?xml version="1.0" encoding="utf-8"?>
<w:webSettings xmlns:r="http://schemas.openxmlformats.org/officeDocument/2006/relationships" xmlns:w="http://schemas.openxmlformats.org/wordprocessingml/2006/main">
  <w:divs>
    <w:div w:id="168134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1162</Words>
  <Characters>6626</Characters>
  <Application>Microsoft Office Word</Application>
  <DocSecurity>0</DocSecurity>
  <Lines>55</Lines>
  <Paragraphs>15</Paragraphs>
  <ScaleCrop>false</ScaleCrop>
  <Company/>
  <LinksUpToDate>false</LinksUpToDate>
  <CharactersWithSpaces>7773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ДС 4</dc:creator>
  <cp:keywords/>
  <dc:description/>
  <cp:lastModifiedBy>ДС 4</cp:lastModifiedBy>
  <cp:revision>4</cp:revision>
  <dcterms:created xsi:type="dcterms:W3CDTF">2019-12-20T09:40:00Z</dcterms:created>
  <dcterms:modified xsi:type="dcterms:W3CDTF">2019-12-20T10:25:00Z</dcterms:modified>
</cp:coreProperties>
</file>